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21.ст. 1. Закона о јавним предузећима („Службени гласник РС“, број 15/16), чл. 32 ст.3 и 4 Одлуке о оснивању јавно комуналног предузећа „ Паркинг сервис“ Врање („Службени гласник  града Врања“, број 35/16) и чл. 32.ст. 1. тач. 10) Статута града Врања („Службени гласник града Врања“, број 3/17-пречишћен текст и 8/17), Скупштина града Врања,на седници одржаној 10.11.2017.године, донела је</w:t>
      </w:r>
    </w:p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</w:p>
    <w:p w:rsidR="001B2715" w:rsidRPr="0013415B" w:rsidRDefault="001B2715" w:rsidP="005A3BE8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1B2715" w:rsidRPr="00812060" w:rsidRDefault="001B2715" w:rsidP="008120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О РАЗРЕШЕЊУ ПРЕДСЕДНИКА НАДЗОРНОГ ОДБОРА</w:t>
      </w:r>
    </w:p>
    <w:p w:rsidR="001B2715" w:rsidRPr="00B501BB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ЈКП „ПАРКИНГ СЕРВИС“ ВРАЊЕ</w:t>
      </w:r>
    </w:p>
    <w:p w:rsidR="001B2715" w:rsidRDefault="001B2715" w:rsidP="005A3BE8">
      <w:pPr>
        <w:jc w:val="center"/>
        <w:rPr>
          <w:rFonts w:ascii="Arial" w:hAnsi="Arial" w:cs="Arial"/>
          <w:b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1B2715" w:rsidRPr="0013415B" w:rsidRDefault="001B2715" w:rsidP="0013415B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ab/>
      </w:r>
      <w:r w:rsidRPr="0013415B">
        <w:rPr>
          <w:rFonts w:ascii="Arial" w:hAnsi="Arial" w:cs="Arial"/>
          <w:b/>
          <w:lang w:val="sr-Cyrl-CS"/>
        </w:rPr>
        <w:t>РАЗРЕШАВА СЕ</w:t>
      </w:r>
      <w:r>
        <w:rPr>
          <w:rFonts w:ascii="Arial" w:hAnsi="Arial" w:cs="Arial"/>
          <w:lang w:val="sr-Cyrl-CS"/>
        </w:rPr>
        <w:t xml:space="preserve"> Владо Вуковић, дипл. правник из Врања, представник локалне самоуправе функције председника надзорног одбора</w:t>
      </w:r>
      <w:r>
        <w:rPr>
          <w:rFonts w:ascii="Arial" w:hAnsi="Arial" w:cs="Arial"/>
        </w:rPr>
        <w:t xml:space="preserve"> ЈКП „ Паркинг сервис“ Врање</w:t>
      </w:r>
      <w:r>
        <w:rPr>
          <w:rFonts w:ascii="Arial" w:hAnsi="Arial" w:cs="Arial"/>
          <w:lang w:val="sr-Cyrl-CS"/>
        </w:rPr>
        <w:t>, подношењем  оставке</w:t>
      </w:r>
      <w:r>
        <w:rPr>
          <w:rFonts w:ascii="Arial" w:hAnsi="Arial" w:cs="Arial"/>
        </w:rPr>
        <w:t>.</w:t>
      </w:r>
    </w:p>
    <w:p w:rsidR="001B2715" w:rsidRDefault="001B2715" w:rsidP="005A3BE8">
      <w:pPr>
        <w:jc w:val="center"/>
        <w:rPr>
          <w:rFonts w:ascii="Arial" w:hAnsi="Arial" w:cs="Arial"/>
          <w:b/>
          <w:lang w:val="sr-Latn-CS"/>
        </w:rPr>
      </w:pPr>
    </w:p>
    <w:p w:rsidR="001B2715" w:rsidRDefault="001B2715" w:rsidP="005A3BE8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</w:t>
      </w:r>
    </w:p>
    <w:p w:rsidR="001B2715" w:rsidRPr="0013415B" w:rsidRDefault="001B2715" w:rsidP="0013415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lang w:val="sr-Cyrl-CS"/>
        </w:rPr>
        <w:tab/>
      </w:r>
    </w:p>
    <w:p w:rsidR="001B2715" w:rsidRPr="0013415B" w:rsidRDefault="001B2715" w:rsidP="0013415B">
      <w:pPr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ступа на снагу даном доношења.</w:t>
      </w:r>
    </w:p>
    <w:p w:rsidR="001B2715" w:rsidRDefault="001B2715" w:rsidP="005A3BE8">
      <w:pPr>
        <w:jc w:val="both"/>
        <w:rPr>
          <w:rFonts w:ascii="Arial" w:hAnsi="Arial" w:cs="Arial"/>
          <w:lang w:val="sr-Cyrl-CS"/>
        </w:rPr>
      </w:pPr>
    </w:p>
    <w:p w:rsidR="001B2715" w:rsidRPr="0013415B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sr-Latn-CS"/>
        </w:rPr>
        <w:t>I</w:t>
      </w:r>
      <w:r>
        <w:rPr>
          <w:rFonts w:ascii="Arial" w:hAnsi="Arial" w:cs="Arial"/>
          <w:b/>
        </w:rPr>
        <w:t>II</w:t>
      </w:r>
    </w:p>
    <w:p w:rsidR="001B2715" w:rsidRPr="0013415B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</w:t>
      </w:r>
      <w:r>
        <w:rPr>
          <w:rFonts w:ascii="Arial" w:hAnsi="Arial" w:cs="Arial"/>
        </w:rPr>
        <w:t>.</w:t>
      </w: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Pr="0013415B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AB10BA">
      <w:pPr>
        <w:tabs>
          <w:tab w:val="left" w:pos="5535"/>
        </w:tabs>
        <w:jc w:val="center"/>
        <w:rPr>
          <w:rFonts w:ascii="Arial" w:hAnsi="Arial" w:cs="Arial"/>
          <w:b/>
        </w:rPr>
      </w:pPr>
      <w:r w:rsidRPr="0020523C">
        <w:rPr>
          <w:rFonts w:ascii="Arial" w:hAnsi="Arial" w:cs="Arial"/>
          <w:b/>
        </w:rPr>
        <w:t>СКУПШТИНА ГРАДА ВРАЊА</w:t>
      </w:r>
    </w:p>
    <w:p w:rsidR="001B2715" w:rsidRDefault="001B2715" w:rsidP="00AB10BA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10.11.2017.године, број: 02-200/2017-10.</w:t>
      </w:r>
      <w:r>
        <w:rPr>
          <w:rFonts w:ascii="Arial" w:hAnsi="Arial" w:cs="Arial"/>
          <w:b/>
        </w:rPr>
        <w:tab/>
        <w:t>.</w:t>
      </w:r>
    </w:p>
    <w:p w:rsidR="001B2715" w:rsidRPr="00AB10BA" w:rsidRDefault="001B2715" w:rsidP="00AB10BA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ПРЕДСЕДНИК СКУПШТИНЕ</w:t>
      </w:r>
    </w:p>
    <w:p w:rsidR="001B2715" w:rsidRDefault="001B2715" w:rsidP="00AB10BA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</w:t>
      </w:r>
      <w:r w:rsidRPr="0020523C">
        <w:rPr>
          <w:rFonts w:ascii="Arial" w:hAnsi="Arial" w:cs="Arial"/>
          <w:b/>
        </w:rPr>
        <w:t>Дејан Тричковић, спец.двм</w:t>
      </w:r>
      <w:r>
        <w:rPr>
          <w:rFonts w:ascii="Arial" w:hAnsi="Arial" w:cs="Arial"/>
          <w:b/>
        </w:rPr>
        <w:t>,с.р.</w:t>
      </w:r>
    </w:p>
    <w:p w:rsidR="001B2715" w:rsidRDefault="001B2715" w:rsidP="00AB10BA">
      <w:pPr>
        <w:tabs>
          <w:tab w:val="left" w:pos="5535"/>
        </w:tabs>
        <w:jc w:val="both"/>
        <w:rPr>
          <w:rFonts w:ascii="Arial" w:hAnsi="Arial" w:cs="Arial"/>
          <w:b/>
        </w:rPr>
      </w:pPr>
    </w:p>
    <w:p w:rsidR="001B2715" w:rsidRDefault="001B2715" w:rsidP="00AB10BA">
      <w:pPr>
        <w:tabs>
          <w:tab w:val="left" w:pos="55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                 СЕКРЕТАР СКУПШТИНЕ</w:t>
      </w:r>
    </w:p>
    <w:p w:rsidR="001B2715" w:rsidRPr="00AB10BA" w:rsidRDefault="001B2715" w:rsidP="00AB10BA">
      <w:pPr>
        <w:tabs>
          <w:tab w:val="left" w:pos="55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Марко Тричковић</w:t>
      </w:r>
    </w:p>
    <w:p w:rsidR="001B2715" w:rsidRPr="0020523C" w:rsidRDefault="001B2715" w:rsidP="00AB10BA">
      <w:pPr>
        <w:rPr>
          <w:rFonts w:ascii="Arial" w:hAnsi="Arial" w:cs="Arial"/>
        </w:rPr>
      </w:pPr>
    </w:p>
    <w:p w:rsidR="001B2715" w:rsidRPr="0020523C" w:rsidRDefault="001B2715" w:rsidP="0013415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13415B" w:rsidRDefault="001B2715" w:rsidP="005A3BE8">
      <w:pPr>
        <w:jc w:val="both"/>
        <w:rPr>
          <w:rFonts w:ascii="Arial" w:hAnsi="Arial" w:cs="Arial"/>
          <w:b/>
          <w:sz w:val="24"/>
          <w:szCs w:val="24"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Default="001B2715" w:rsidP="005A3BE8">
      <w:pPr>
        <w:jc w:val="both"/>
        <w:rPr>
          <w:rFonts w:ascii="Arial" w:hAnsi="Arial" w:cs="Arial"/>
          <w:b/>
        </w:rPr>
      </w:pPr>
    </w:p>
    <w:p w:rsidR="001B2715" w:rsidRPr="00630763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 основу чл. 16.ст. 2, чл. 17.ст. 3, чл. 18.ст. 1, чл. 20 и чл. 21.ст. 1. Закона о јавним предузећима („Службени гласник РС“, број 15/16), чл. 29 ст.1,2 и 3  Одлуке о оснивању јавно комуналног предузећа „ Паркинг сервис“ Врање („Службени гласник  града Врања“, број 35/16 ) и чл. 32.ст. 1. тач. 10) Статута града Врања („Службени гласник града Врања“, број 3/17-пречишћен текст и 8/17), Скупштина града Врања, на седници одржаној 10.11.2017.године, донела је</w:t>
      </w: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</w:p>
    <w:p w:rsidR="001B2715" w:rsidRPr="00AC6CCB" w:rsidRDefault="001B2715" w:rsidP="005A3BE8">
      <w:pPr>
        <w:jc w:val="center"/>
        <w:rPr>
          <w:rFonts w:ascii="Arial" w:hAnsi="Arial" w:cs="Arial"/>
          <w:b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  Е  Ш  Е  Њ  Е</w:t>
      </w:r>
    </w:p>
    <w:p w:rsidR="001B2715" w:rsidRPr="00812060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О ИЗМЕНИ РЕШЕЊА</w:t>
      </w: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ИМЕНОВАЊУ ПРЕДСЕДНИКА И ЧЛАНОВА</w:t>
      </w:r>
    </w:p>
    <w:p w:rsidR="001B2715" w:rsidRPr="00E34FFF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НАДЗОРНОГ ОДБОРА ЈКП</w:t>
      </w:r>
    </w:p>
    <w:p w:rsidR="001B2715" w:rsidRPr="00B501BB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„ПАРКИНГ СЕРВИС“ ВРАЊЕ</w:t>
      </w: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</w:p>
    <w:p w:rsidR="001B2715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B2715" w:rsidRDefault="001B2715" w:rsidP="00AC6CC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ИМЕНУЈE СЕ  </w:t>
      </w:r>
      <w:r>
        <w:rPr>
          <w:rFonts w:ascii="Arial" w:hAnsi="Arial" w:cs="Arial"/>
        </w:rPr>
        <w:t>Слађан Алексић, дипл. правник из Врања за председника надзорног одбора ЈКП „ Паркинг сервис „ Врање.</w:t>
      </w:r>
    </w:p>
    <w:p w:rsidR="001B2715" w:rsidRPr="00AB10BA" w:rsidRDefault="001B2715" w:rsidP="00AC6CCB">
      <w:pPr>
        <w:jc w:val="both"/>
        <w:rPr>
          <w:rFonts w:ascii="Arial" w:hAnsi="Arial" w:cs="Arial"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</w:t>
      </w:r>
    </w:p>
    <w:p w:rsidR="001B2715" w:rsidRPr="00B501BB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Мандат председника надзорног одбора траје до истека мандата председника и  чланова надзорног одбора ЈКП „ Паркинг сервис“ Врање, одређен решењем Скупштине града Врања бр.02-61/2017-10, од 13.04.2017. године.</w:t>
      </w:r>
    </w:p>
    <w:p w:rsidR="001B2715" w:rsidRDefault="001B2715" w:rsidP="005A3BE8">
      <w:pPr>
        <w:jc w:val="center"/>
        <w:rPr>
          <w:rFonts w:ascii="Arial" w:hAnsi="Arial" w:cs="Arial"/>
          <w:b/>
        </w:rPr>
      </w:pPr>
    </w:p>
    <w:p w:rsidR="001B2715" w:rsidRDefault="001B2715" w:rsidP="005A3B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III</w:t>
      </w:r>
    </w:p>
    <w:p w:rsidR="001B2715" w:rsidRDefault="001B2715" w:rsidP="005A3B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Решење ступа на снагу даном доношења.</w:t>
      </w:r>
    </w:p>
    <w:p w:rsidR="001B2715" w:rsidRDefault="001B2715" w:rsidP="005A3BE8">
      <w:pPr>
        <w:jc w:val="center"/>
        <w:rPr>
          <w:rFonts w:ascii="Arial" w:hAnsi="Arial" w:cs="Arial"/>
          <w:b/>
        </w:rPr>
      </w:pPr>
    </w:p>
    <w:p w:rsidR="001B2715" w:rsidRDefault="001B2715" w:rsidP="005A3BE8">
      <w:pPr>
        <w:rPr>
          <w:rFonts w:ascii="Arial" w:hAnsi="Arial" w:cs="Arial"/>
          <w:b/>
        </w:rPr>
      </w:pPr>
    </w:p>
    <w:p w:rsidR="001B2715" w:rsidRDefault="001B2715" w:rsidP="005A3BE8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IV</w:t>
      </w:r>
    </w:p>
    <w:p w:rsidR="001B2715" w:rsidRDefault="001B2715" w:rsidP="005A3BE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ab/>
        <w:t>Решење  објавити у „Службеном гласнику  града Врања“.</w:t>
      </w:r>
    </w:p>
    <w:p w:rsidR="001B2715" w:rsidRDefault="001B2715" w:rsidP="005A3BE8">
      <w:pPr>
        <w:jc w:val="center"/>
        <w:rPr>
          <w:rFonts w:ascii="Arial" w:hAnsi="Arial" w:cs="Arial"/>
          <w:lang w:val="sr-Cyrl-CS"/>
        </w:rPr>
      </w:pPr>
    </w:p>
    <w:p w:rsidR="001B2715" w:rsidRDefault="001B2715" w:rsidP="005A3BE8">
      <w:pPr>
        <w:jc w:val="center"/>
        <w:rPr>
          <w:rFonts w:ascii="Arial" w:hAnsi="Arial" w:cs="Arial"/>
          <w:lang w:val="sr-Cyrl-CS"/>
        </w:rPr>
      </w:pPr>
    </w:p>
    <w:p w:rsidR="001B2715" w:rsidRDefault="001B2715" w:rsidP="005A3BE8">
      <w:pPr>
        <w:jc w:val="center"/>
        <w:rPr>
          <w:rFonts w:ascii="Arial" w:hAnsi="Arial" w:cs="Arial"/>
          <w:lang w:val="sr-Cyrl-CS"/>
        </w:rPr>
      </w:pPr>
    </w:p>
    <w:p w:rsidR="001B2715" w:rsidRDefault="001B2715" w:rsidP="005A3BE8">
      <w:pPr>
        <w:rPr>
          <w:rFonts w:ascii="Arial" w:hAnsi="Arial" w:cs="Arial"/>
          <w:b/>
        </w:rPr>
      </w:pPr>
    </w:p>
    <w:p w:rsidR="001B2715" w:rsidRPr="00AC6CCB" w:rsidRDefault="001B2715" w:rsidP="00AC6C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</w:t>
      </w:r>
    </w:p>
    <w:p w:rsidR="001B2715" w:rsidRPr="0020523C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  <w:r w:rsidRPr="0020523C">
        <w:rPr>
          <w:rFonts w:ascii="Arial" w:hAnsi="Arial" w:cs="Arial"/>
          <w:b/>
        </w:rPr>
        <w:t>СКУПШТИНА ГРАДА ВРАЊА</w:t>
      </w:r>
    </w:p>
    <w:p w:rsidR="001B2715" w:rsidRPr="00AB10BA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10.11.2017.године, бр.02-201/2017-10.</w:t>
      </w:r>
    </w:p>
    <w:p w:rsidR="001B2715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</w:p>
    <w:p w:rsidR="001B2715" w:rsidRPr="0020523C" w:rsidRDefault="001B2715" w:rsidP="00AC6CCB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ПРЕДСЕДНИК СКУПШТИНЕ</w:t>
      </w:r>
    </w:p>
    <w:p w:rsidR="001B2715" w:rsidRDefault="001B2715" w:rsidP="00630763">
      <w:pPr>
        <w:tabs>
          <w:tab w:val="left" w:pos="5535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</w:t>
      </w:r>
      <w:r w:rsidRPr="0020523C">
        <w:rPr>
          <w:rFonts w:ascii="Arial" w:hAnsi="Arial" w:cs="Arial"/>
          <w:b/>
        </w:rPr>
        <w:t>Дејан Тричковић, спец.двм</w:t>
      </w:r>
      <w:r>
        <w:rPr>
          <w:rFonts w:ascii="Arial" w:hAnsi="Arial" w:cs="Arial"/>
          <w:b/>
        </w:rPr>
        <w:t>,с.р.</w:t>
      </w:r>
    </w:p>
    <w:p w:rsidR="001B2715" w:rsidRDefault="001B2715" w:rsidP="00630763">
      <w:pPr>
        <w:tabs>
          <w:tab w:val="left" w:pos="5535"/>
        </w:tabs>
        <w:jc w:val="both"/>
        <w:rPr>
          <w:rFonts w:ascii="Arial" w:hAnsi="Arial" w:cs="Arial"/>
          <w:b/>
        </w:rPr>
      </w:pPr>
    </w:p>
    <w:p w:rsidR="001B2715" w:rsidRDefault="001B2715" w:rsidP="00630763">
      <w:pPr>
        <w:tabs>
          <w:tab w:val="left" w:pos="55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ТАЧНОСТ ПРЕПИСА ОВЕРАВА:                                         СЕКРЕТАР СКУПШТИНЕ</w:t>
      </w:r>
    </w:p>
    <w:p w:rsidR="001B2715" w:rsidRPr="00AB10BA" w:rsidRDefault="001B2715" w:rsidP="00630763">
      <w:pPr>
        <w:tabs>
          <w:tab w:val="left" w:pos="55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Марко Тричковић</w:t>
      </w:r>
    </w:p>
    <w:p w:rsidR="001B2715" w:rsidRPr="0020523C" w:rsidRDefault="001B2715" w:rsidP="00630763">
      <w:pPr>
        <w:rPr>
          <w:rFonts w:ascii="Arial" w:hAnsi="Arial" w:cs="Arial"/>
        </w:rPr>
      </w:pPr>
    </w:p>
    <w:p w:rsidR="001B2715" w:rsidRPr="0020523C" w:rsidRDefault="001B2715" w:rsidP="00630763">
      <w:pPr>
        <w:tabs>
          <w:tab w:val="left" w:pos="5535"/>
        </w:tabs>
        <w:jc w:val="center"/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p w:rsidR="001B2715" w:rsidRDefault="001B2715" w:rsidP="005A3BE8">
      <w:pPr>
        <w:rPr>
          <w:rFonts w:ascii="Arial" w:hAnsi="Arial" w:cs="Arial"/>
        </w:rPr>
      </w:pPr>
    </w:p>
    <w:sectPr w:rsidR="001B2715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15" w:rsidRDefault="001B2715" w:rsidP="00405D77">
      <w:r>
        <w:separator/>
      </w:r>
    </w:p>
  </w:endnote>
  <w:endnote w:type="continuationSeparator" w:id="0">
    <w:p w:rsidR="001B2715" w:rsidRDefault="001B2715" w:rsidP="00405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15" w:rsidRDefault="001B2715" w:rsidP="00405D77">
      <w:r>
        <w:separator/>
      </w:r>
    </w:p>
  </w:footnote>
  <w:footnote w:type="continuationSeparator" w:id="0">
    <w:p w:rsidR="001B2715" w:rsidRDefault="001B2715" w:rsidP="00405D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6FEC"/>
    <w:multiLevelType w:val="hybridMultilevel"/>
    <w:tmpl w:val="CDA270C0"/>
    <w:lvl w:ilvl="0" w:tplc="2EFCDE6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E8"/>
    <w:rsid w:val="000B63CE"/>
    <w:rsid w:val="000B67E1"/>
    <w:rsid w:val="0013415B"/>
    <w:rsid w:val="00163799"/>
    <w:rsid w:val="00190752"/>
    <w:rsid w:val="0019436C"/>
    <w:rsid w:val="001B2715"/>
    <w:rsid w:val="0020523C"/>
    <w:rsid w:val="0029298C"/>
    <w:rsid w:val="002B0FE8"/>
    <w:rsid w:val="003354DF"/>
    <w:rsid w:val="00396B5C"/>
    <w:rsid w:val="0040435B"/>
    <w:rsid w:val="00405D77"/>
    <w:rsid w:val="0045435C"/>
    <w:rsid w:val="0045768A"/>
    <w:rsid w:val="004806F9"/>
    <w:rsid w:val="00564707"/>
    <w:rsid w:val="005A3BE8"/>
    <w:rsid w:val="005B6EE1"/>
    <w:rsid w:val="005F1B9C"/>
    <w:rsid w:val="0061252C"/>
    <w:rsid w:val="00630763"/>
    <w:rsid w:val="006519C5"/>
    <w:rsid w:val="00655A60"/>
    <w:rsid w:val="006C3EE1"/>
    <w:rsid w:val="00710E60"/>
    <w:rsid w:val="00762C5E"/>
    <w:rsid w:val="007F2278"/>
    <w:rsid w:val="00812060"/>
    <w:rsid w:val="0081797A"/>
    <w:rsid w:val="00826F43"/>
    <w:rsid w:val="00862CAB"/>
    <w:rsid w:val="00900FBE"/>
    <w:rsid w:val="00942C71"/>
    <w:rsid w:val="009761D7"/>
    <w:rsid w:val="00A84542"/>
    <w:rsid w:val="00AB10BA"/>
    <w:rsid w:val="00AC6CCB"/>
    <w:rsid w:val="00B44661"/>
    <w:rsid w:val="00B501BB"/>
    <w:rsid w:val="00B62FC5"/>
    <w:rsid w:val="00BD612D"/>
    <w:rsid w:val="00C23EE5"/>
    <w:rsid w:val="00C66421"/>
    <w:rsid w:val="00CB1EF3"/>
    <w:rsid w:val="00D01C91"/>
    <w:rsid w:val="00D847AD"/>
    <w:rsid w:val="00DF77DE"/>
    <w:rsid w:val="00E34FFF"/>
    <w:rsid w:val="00E50EFE"/>
    <w:rsid w:val="00E648D7"/>
    <w:rsid w:val="00EB25A5"/>
    <w:rsid w:val="00EE609F"/>
    <w:rsid w:val="00EF3397"/>
    <w:rsid w:val="00F51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BE8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A3B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405D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5D7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05D7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5D7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02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394</TotalTime>
  <Pages>3</Pages>
  <Words>424</Words>
  <Characters>2422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15</cp:revision>
  <cp:lastPrinted>2017-11-13T11:47:00Z</cp:lastPrinted>
  <dcterms:created xsi:type="dcterms:W3CDTF">2017-06-19T08:57:00Z</dcterms:created>
  <dcterms:modified xsi:type="dcterms:W3CDTF">2017-11-28T11:02:00Z</dcterms:modified>
</cp:coreProperties>
</file>